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9E3EE93" w:rsidR="002E2B93" w:rsidRPr="007D0821" w:rsidRDefault="009A16CD" w:rsidP="002E2B93">
      <w:pPr>
        <w:pStyle w:val="Header"/>
        <w:spacing w:line="271" w:lineRule="auto"/>
        <w:rPr>
          <w:rFonts w:cstheme="minorHAnsi"/>
          <w:b/>
          <w:bCs/>
          <w:color w:val="C3001E"/>
          <w:sz w:val="32"/>
          <w:szCs w:val="32"/>
        </w:rPr>
      </w:pPr>
      <w:r w:rsidRPr="00AE3387">
        <w:rPr>
          <w:rFonts w:cstheme="minorHAnsi"/>
          <w:b/>
          <w:bCs/>
          <w:color w:val="C3001E"/>
          <w:sz w:val="32"/>
          <w:szCs w:val="32"/>
        </w:rPr>
        <w:t xml:space="preserve">NOTA DE </w:t>
      </w:r>
      <w:r w:rsidR="002E2B93">
        <w:rPr>
          <w:b/>
          <w:bCs/>
          <w:color w:val="C3001E"/>
          <w:sz w:val="32"/>
          <w:szCs w:val="32"/>
        </w:rPr>
        <w:t>PRENSA</w:t>
      </w:r>
    </w:p>
    <w:p w14:paraId="2BF3517C" w14:textId="77777777" w:rsidR="002E2B93" w:rsidRPr="001F0A77" w:rsidRDefault="002E2B93" w:rsidP="002E2B93">
      <w:pPr>
        <w:spacing w:line="271" w:lineRule="auto"/>
        <w:rPr>
          <w:rFonts w:asciiTheme="minorHAnsi" w:hAnsiTheme="minorHAnsi" w:cstheme="minorHAnsi"/>
          <w:sz w:val="20"/>
          <w:szCs w:val="20"/>
        </w:rPr>
      </w:pPr>
    </w:p>
    <w:p w14:paraId="3089D299" w14:textId="77777777" w:rsidR="002E2B93" w:rsidRPr="001F0A77" w:rsidRDefault="002E2B93" w:rsidP="002E2B93">
      <w:pPr>
        <w:spacing w:line="271" w:lineRule="auto"/>
        <w:rPr>
          <w:rFonts w:asciiTheme="minorHAnsi" w:hAnsiTheme="minorHAnsi" w:cstheme="minorHAnsi"/>
          <w:sz w:val="20"/>
          <w:szCs w:val="20"/>
        </w:rPr>
      </w:pPr>
    </w:p>
    <w:p w14:paraId="4CAA7EA9" w14:textId="0A936059" w:rsidR="002E2B93" w:rsidRDefault="002E2B93" w:rsidP="002E2B93">
      <w:pPr>
        <w:spacing w:line="271" w:lineRule="auto"/>
        <w:rPr>
          <w:rFonts w:asciiTheme="minorHAnsi" w:hAnsiTheme="minorHAnsi" w:cstheme="minorHAnsi"/>
          <w:b/>
          <w:bCs/>
          <w:sz w:val="20"/>
          <w:szCs w:val="20"/>
        </w:rPr>
      </w:pPr>
      <w:r>
        <w:rPr>
          <w:rFonts w:asciiTheme="minorHAnsi" w:hAnsiTheme="minorHAnsi"/>
          <w:b/>
          <w:bCs/>
          <w:sz w:val="20"/>
          <w:szCs w:val="20"/>
        </w:rPr>
        <w:t xml:space="preserve">Mex, Suiza, </w:t>
      </w:r>
      <w:r w:rsidR="009A16CD">
        <w:rPr>
          <w:rFonts w:asciiTheme="minorHAnsi" w:hAnsiTheme="minorHAnsi"/>
          <w:b/>
          <w:bCs/>
          <w:sz w:val="20"/>
          <w:szCs w:val="20"/>
        </w:rPr>
        <w:t>7</w:t>
      </w:r>
      <w:r w:rsidR="007D70C8" w:rsidRPr="007D70C8">
        <w:rPr>
          <w:rFonts w:asciiTheme="minorHAnsi" w:hAnsiTheme="minorHAnsi"/>
          <w:b/>
          <w:bCs/>
          <w:sz w:val="20"/>
          <w:szCs w:val="20"/>
        </w:rPr>
        <w:t xml:space="preserve"> de mayo de 2021</w:t>
      </w:r>
    </w:p>
    <w:p w14:paraId="44C108DA" w14:textId="77777777" w:rsidR="00BC4238" w:rsidRPr="001F0A77" w:rsidRDefault="00BC4238" w:rsidP="002E2B93">
      <w:pPr>
        <w:spacing w:line="271" w:lineRule="auto"/>
        <w:rPr>
          <w:rFonts w:asciiTheme="minorHAnsi" w:hAnsiTheme="minorHAnsi" w:cstheme="minorHAnsi"/>
          <w:sz w:val="20"/>
          <w:szCs w:val="20"/>
        </w:rPr>
      </w:pPr>
    </w:p>
    <w:p w14:paraId="43CA05E4" w14:textId="77777777" w:rsidR="002E2B93" w:rsidRPr="001F0A77" w:rsidRDefault="002E2B93" w:rsidP="002E2B93">
      <w:pPr>
        <w:spacing w:line="271" w:lineRule="auto"/>
        <w:rPr>
          <w:rFonts w:asciiTheme="minorHAnsi" w:hAnsiTheme="minorHAnsi" w:cstheme="minorHAnsi"/>
          <w:sz w:val="20"/>
          <w:szCs w:val="20"/>
        </w:rPr>
      </w:pPr>
    </w:p>
    <w:p w14:paraId="64CBB444" w14:textId="77777777" w:rsidR="00BF7547" w:rsidRPr="001F0A77" w:rsidRDefault="00BF7547" w:rsidP="00BF7547">
      <w:pPr>
        <w:rPr>
          <w:rFonts w:cs="Arial"/>
          <w:b/>
          <w:bCs/>
          <w:sz w:val="20"/>
          <w:szCs w:val="20"/>
        </w:rPr>
      </w:pPr>
      <w:r w:rsidRPr="001F0A77">
        <w:rPr>
          <w:b/>
          <w:bCs/>
          <w:sz w:val="20"/>
          <w:szCs w:val="20"/>
        </w:rPr>
        <w:t>Panther Print logra un récord mundial en Flexo-Preprint con tecnología de BOBST</w:t>
      </w:r>
    </w:p>
    <w:p w14:paraId="75CF6F10" w14:textId="77777777" w:rsidR="00BF7547" w:rsidRPr="001F0A77" w:rsidRDefault="00BF7547" w:rsidP="00BF7547">
      <w:pPr>
        <w:rPr>
          <w:rFonts w:cs="Arial"/>
          <w:sz w:val="20"/>
          <w:szCs w:val="20"/>
        </w:rPr>
      </w:pPr>
    </w:p>
    <w:p w14:paraId="31E4BB44" w14:textId="77777777" w:rsidR="00BF7547" w:rsidRPr="001F0A77" w:rsidRDefault="00BF7547" w:rsidP="00BF7547">
      <w:pPr>
        <w:rPr>
          <w:rFonts w:cs="Arial"/>
          <w:sz w:val="20"/>
          <w:szCs w:val="20"/>
        </w:rPr>
      </w:pPr>
      <w:r w:rsidRPr="001F0A77">
        <w:rPr>
          <w:sz w:val="20"/>
          <w:szCs w:val="20"/>
        </w:rPr>
        <w:t xml:space="preserve">Hasta ahora sin precedentes en Flexo-Preprint: La sociedad Panther Print GmbH, una empresa del Grupo Panther con sede en Wustermark, con una máquina impresora flexográfica de tambor BIBS 96S produce en 24 horas más de un millón de m2 de linerboard (cartón corrugado preimpreso), con lo que estableció un nuevo récord mundial. Dominar distintos procedimientos de impresión requiere contar con profundos conocimientos, los que precisamente fueron comprobados gracias a la excelencia del equipo de Panther Print. </w:t>
      </w:r>
    </w:p>
    <w:p w14:paraId="2EF0DC52" w14:textId="77777777" w:rsidR="00BF7547" w:rsidRPr="001F0A77" w:rsidRDefault="00BF7547" w:rsidP="00BF7547">
      <w:pPr>
        <w:rPr>
          <w:rFonts w:cs="Arial"/>
          <w:sz w:val="20"/>
          <w:szCs w:val="20"/>
        </w:rPr>
      </w:pPr>
    </w:p>
    <w:p w14:paraId="69410D9A" w14:textId="77777777" w:rsidR="00BF7547" w:rsidRPr="001F0A77" w:rsidRDefault="00BF7547" w:rsidP="00BF7547">
      <w:pPr>
        <w:rPr>
          <w:rFonts w:cs="Arial"/>
          <w:sz w:val="20"/>
          <w:szCs w:val="20"/>
        </w:rPr>
      </w:pPr>
      <w:r w:rsidRPr="001F0A77">
        <w:rPr>
          <w:sz w:val="20"/>
          <w:szCs w:val="20"/>
        </w:rPr>
        <w:t>Concretamente, con la BOBST 96S –la última generación de esta máquina se denomina BOBST MASTER CI 90 SIX– en el lapso de un día se imprimieron 1.174.000 m</w:t>
      </w:r>
      <w:r w:rsidRPr="001F0A77">
        <w:rPr>
          <w:sz w:val="20"/>
          <w:szCs w:val="20"/>
          <w:vertAlign w:val="superscript"/>
        </w:rPr>
        <w:t>2</w:t>
      </w:r>
      <w:r w:rsidRPr="001F0A77">
        <w:rPr>
          <w:sz w:val="20"/>
          <w:szCs w:val="20"/>
        </w:rPr>
        <w:t xml:space="preserve"> de </w:t>
      </w:r>
      <w:r w:rsidRPr="001F0A77">
        <w:rPr>
          <w:i/>
          <w:iCs/>
          <w:sz w:val="20"/>
          <w:szCs w:val="20"/>
        </w:rPr>
        <w:t>linerboard</w:t>
      </w:r>
      <w:r w:rsidRPr="001F0A77">
        <w:rPr>
          <w:sz w:val="20"/>
          <w:szCs w:val="20"/>
        </w:rPr>
        <w:t xml:space="preserve"> en un término medio de 489 m/min y 48.917 m</w:t>
      </w:r>
      <w:r w:rsidRPr="001F0A77">
        <w:rPr>
          <w:sz w:val="20"/>
          <w:szCs w:val="20"/>
          <w:vertAlign w:val="superscript"/>
        </w:rPr>
        <w:t>2</w:t>
      </w:r>
      <w:r w:rsidRPr="001F0A77">
        <w:rPr>
          <w:sz w:val="20"/>
          <w:szCs w:val="20"/>
        </w:rPr>
        <w:t>/h. Es decir que, con inclusión del cambio de rodillos y de recargue, la máquina estuvo en funcionamiento prácticamente de forma permanente cerca de su rendimiento máximo de 600 m/min. Entre otros, uno de los desafíos fue la logística interna.</w:t>
      </w:r>
    </w:p>
    <w:p w14:paraId="7FB3C8A6" w14:textId="77777777" w:rsidR="00BF7547" w:rsidRPr="001F0A77" w:rsidRDefault="00BF7547" w:rsidP="00BF7547">
      <w:pPr>
        <w:rPr>
          <w:rFonts w:cs="Arial"/>
          <w:sz w:val="20"/>
          <w:szCs w:val="20"/>
        </w:rPr>
      </w:pPr>
    </w:p>
    <w:p w14:paraId="2F25843D" w14:textId="21DD5697" w:rsidR="00BF7547" w:rsidRPr="00BF7547" w:rsidRDefault="00BF7547" w:rsidP="00BF7547">
      <w:pPr>
        <w:rPr>
          <w:rFonts w:cs="Arial"/>
          <w:sz w:val="20"/>
          <w:szCs w:val="20"/>
        </w:rPr>
      </w:pPr>
      <w:r>
        <w:rPr>
          <w:sz w:val="20"/>
          <w:szCs w:val="20"/>
        </w:rPr>
        <w:t>Se percibía tensión en el aire y el aroma de la tinta de impresión llenaba el ambiente, mientras que en Wustermark se vislumbraba el objetivo de un nuevo récord de volumen diario. Por lo general, la tecnología y el sólido diseño de la BOBST 96S dotan al usuario de todas las posibilidades para lograr la mayor calidad de impresión y productividad en el Flexo-Preprint de cuatro capas. Pero quien desee sondear por completo los límites de las prestaciones de una máquina de alto rendimiento de estas características con un impresionante ancho de impresión XXL de 2800 mm, necesita empleados ambiciosos y bien capacitados, que estén completamente orgullosos de Panther Print. Imprimir es la pasión de todo el equipo, lo que el récord mundial subraya de manera impresionante.</w:t>
      </w:r>
    </w:p>
    <w:p w14:paraId="4D4EDC6B" w14:textId="77777777" w:rsidR="00BF7547" w:rsidRPr="001F0A77" w:rsidRDefault="00BF7547" w:rsidP="00BF7547">
      <w:pPr>
        <w:rPr>
          <w:rFonts w:cs="Arial"/>
          <w:sz w:val="20"/>
          <w:szCs w:val="20"/>
        </w:rPr>
      </w:pPr>
    </w:p>
    <w:p w14:paraId="656AE0EA" w14:textId="14C3CCA9" w:rsidR="00BF7547" w:rsidRPr="00BF7547" w:rsidRDefault="00BF7547" w:rsidP="00BF7547">
      <w:pPr>
        <w:rPr>
          <w:rFonts w:cs="Arial"/>
          <w:sz w:val="20"/>
          <w:szCs w:val="20"/>
        </w:rPr>
      </w:pPr>
      <w:r>
        <w:rPr>
          <w:sz w:val="20"/>
          <w:szCs w:val="20"/>
        </w:rPr>
        <w:t>Los impresores experimentados dominan su trabajo artesanal perfectamente y hacen todo lo necesario para que Panther Print cumpla con los requisitos más exigentes de calidad. La máquina impresora flexográfica completamente automatizada de BOBS</w:t>
      </w:r>
      <w:r w:rsidR="00256DE2">
        <w:rPr>
          <w:sz w:val="20"/>
          <w:szCs w:val="20"/>
        </w:rPr>
        <w:t>T</w:t>
      </w:r>
      <w:r>
        <w:rPr>
          <w:sz w:val="20"/>
          <w:szCs w:val="20"/>
        </w:rPr>
        <w:t>, instalada aquí desde 2010, fue apreciada en la empresa desde siempre. Los datos de rendimiento incomparables de la máquina están idealmente vinculados en esta imprenta con placas de impresión de alta calidad (clichés) y excelentes herramientas de impresión. Todo esto permite a los impresores superar cada vez más los límites de calidad en Flexo-Preprint.</w:t>
      </w:r>
    </w:p>
    <w:p w14:paraId="50436E5D" w14:textId="77777777" w:rsidR="00BF7547" w:rsidRPr="001F0A77" w:rsidRDefault="00BF7547" w:rsidP="00BF7547">
      <w:pPr>
        <w:rPr>
          <w:rFonts w:cs="Arial"/>
          <w:sz w:val="20"/>
          <w:szCs w:val="20"/>
        </w:rPr>
      </w:pPr>
    </w:p>
    <w:p w14:paraId="45EDBB34" w14:textId="0F88F8F7" w:rsidR="00BF7547" w:rsidRPr="00BF7547" w:rsidRDefault="00BF7547" w:rsidP="00BF7547">
      <w:pPr>
        <w:rPr>
          <w:rFonts w:cs="Arial"/>
          <w:sz w:val="20"/>
          <w:szCs w:val="20"/>
        </w:rPr>
      </w:pPr>
      <w:r>
        <w:rPr>
          <w:sz w:val="20"/>
          <w:szCs w:val="20"/>
        </w:rPr>
        <w:t>La impresora BOBST 96S instalada en Panther Print posee ocho mecanismos entintadores en el tambor central y un mecanismo de barnizado separado. Su alto grado de automatización en el proceso de equipamiento y en el manejo de herramientas, el apoyo del tambor de impresión completamente automático y el Splice automático a velocidades de hasta 450 m/min permiten cambiar de recargue muy rápidamente. La máquina destaca especialmente por el sistema smartGPS de BOBS</w:t>
      </w:r>
      <w:r w:rsidR="00256DE2">
        <w:rPr>
          <w:sz w:val="20"/>
          <w:szCs w:val="20"/>
        </w:rPr>
        <w:t>T</w:t>
      </w:r>
      <w:r>
        <w:rPr>
          <w:sz w:val="20"/>
          <w:szCs w:val="20"/>
        </w:rPr>
        <w:t>. Este innovador sistema fuera de línea para el ajuste de registro y de impresión utiliza la última tecnología RFID y reduce significativamente tanto los tiempos de preparación de la máquina como la maculatura. Como de esa manera se reduce el consumo de tinta, material y energía, la fabricación de los envases resulta más sustentable y se reduce el impacto medioambiental de los productos fabricados en Wustermark.</w:t>
      </w:r>
    </w:p>
    <w:p w14:paraId="4C33966D" w14:textId="77777777" w:rsidR="00BF7547" w:rsidRPr="001F0A77" w:rsidRDefault="00BF7547" w:rsidP="00BF7547">
      <w:pPr>
        <w:rPr>
          <w:rFonts w:cs="Arial"/>
          <w:sz w:val="20"/>
          <w:szCs w:val="20"/>
        </w:rPr>
      </w:pPr>
    </w:p>
    <w:p w14:paraId="721EB9F2" w14:textId="6CB3A773" w:rsidR="00BF7547" w:rsidRDefault="00BF7547" w:rsidP="00BF7547">
      <w:pPr>
        <w:rPr>
          <w:sz w:val="20"/>
          <w:szCs w:val="20"/>
        </w:rPr>
      </w:pPr>
      <w:r>
        <w:rPr>
          <w:sz w:val="20"/>
          <w:szCs w:val="20"/>
        </w:rPr>
        <w:t xml:space="preserve">Con la puesta en marcha del primer ancho de impresión BOBST 96S de 2800 mm de todo el mundo, Panther Print se estableció en ese momento como uno de los mayores fabricantes de envases de propiedad privada del mercado. La máquina impresora de alta prestación exige requisitos especiales en su diseño constructivo. Por ese motivo, toda su tecnología, con inclusión de la capacidad de secado y el suministro de tinta, fue diseñada para que funcione permanentemente al más alto nivel. Desde el punto de vista del Grupo Panther, las fortalezas del Flexo-Preprint se hacen visibles especialmente ante un alto grado de gramaje en </w:t>
      </w:r>
      <w:r>
        <w:rPr>
          <w:i/>
          <w:iCs/>
          <w:sz w:val="20"/>
          <w:szCs w:val="20"/>
        </w:rPr>
        <w:t>liners</w:t>
      </w:r>
      <w:r>
        <w:rPr>
          <w:sz w:val="20"/>
          <w:szCs w:val="20"/>
        </w:rPr>
        <w:t xml:space="preserve"> pintados independientemente de la trama. Con la BOBST 96S, la empresa también imprime en los papeles </w:t>
      </w:r>
      <w:r>
        <w:rPr>
          <w:i/>
          <w:iCs/>
          <w:sz w:val="20"/>
          <w:szCs w:val="20"/>
        </w:rPr>
        <w:t>kraft</w:t>
      </w:r>
      <w:r>
        <w:rPr>
          <w:sz w:val="20"/>
          <w:szCs w:val="20"/>
        </w:rPr>
        <w:t xml:space="preserve"> y </w:t>
      </w:r>
      <w:r>
        <w:rPr>
          <w:i/>
          <w:iCs/>
          <w:sz w:val="20"/>
          <w:szCs w:val="20"/>
        </w:rPr>
        <w:t>testliner</w:t>
      </w:r>
      <w:r>
        <w:rPr>
          <w:sz w:val="20"/>
          <w:szCs w:val="20"/>
        </w:rPr>
        <w:t xml:space="preserve"> más delgados a partir de un peso superficial de solo 35 g/m</w:t>
      </w:r>
      <w:r>
        <w:rPr>
          <w:sz w:val="20"/>
          <w:szCs w:val="20"/>
          <w:vertAlign w:val="superscript"/>
        </w:rPr>
        <w:t>2</w:t>
      </w:r>
      <w:r>
        <w:rPr>
          <w:sz w:val="20"/>
          <w:szCs w:val="20"/>
        </w:rPr>
        <w:t xml:space="preserve">, y además sigue el principio de sustentabilidad con el uso de papeles cada vez más delgados. En virtud de este rendimiento, Panther Print es capaz de producir entre 150 y 200 millones de metros cuadrados de cartón </w:t>
      </w:r>
      <w:r>
        <w:rPr>
          <w:i/>
          <w:iCs/>
          <w:sz w:val="20"/>
          <w:szCs w:val="20"/>
        </w:rPr>
        <w:t>liner</w:t>
      </w:r>
      <w:r>
        <w:rPr>
          <w:sz w:val="20"/>
          <w:szCs w:val="20"/>
        </w:rPr>
        <w:t xml:space="preserve"> al año con la máxima calidad. Gracias a las prestaciones de la impresora BOBST 96S, Panther Print ha sido galardonada con muchos premios, entre otros, con el premio DFTA, la distinción más prestigiosa de Alemania para calidad de impresión.</w:t>
      </w:r>
    </w:p>
    <w:p w14:paraId="432BCB55" w14:textId="77777777" w:rsidR="007D70C8" w:rsidRDefault="007D70C8" w:rsidP="00BF7547">
      <w:pPr>
        <w:rPr>
          <w:sz w:val="20"/>
          <w:szCs w:val="20"/>
        </w:rPr>
      </w:pPr>
    </w:p>
    <w:p w14:paraId="183ADCC4" w14:textId="0B879D8B" w:rsidR="007D70C8" w:rsidRPr="00BF7547" w:rsidRDefault="007D70C8" w:rsidP="00BF7547">
      <w:pPr>
        <w:rPr>
          <w:rFonts w:cs="Arial"/>
          <w:sz w:val="20"/>
          <w:szCs w:val="20"/>
        </w:rPr>
      </w:pPr>
      <w:r>
        <w:rPr>
          <w:sz w:val="20"/>
          <w:szCs w:val="20"/>
        </w:rPr>
        <w:t>./.</w:t>
      </w:r>
    </w:p>
    <w:p w14:paraId="1FD07DC4" w14:textId="02244CBB" w:rsidR="00BF7547" w:rsidRPr="001F0A77" w:rsidRDefault="00BF7547" w:rsidP="00BF7547">
      <w:pPr>
        <w:rPr>
          <w:rFonts w:cs="Arial"/>
          <w:sz w:val="20"/>
          <w:szCs w:val="20"/>
        </w:rPr>
      </w:pPr>
    </w:p>
    <w:p w14:paraId="45A05509" w14:textId="77777777" w:rsidR="007D70C8" w:rsidRPr="001F0A77" w:rsidRDefault="007D70C8" w:rsidP="00BF7547">
      <w:pPr>
        <w:rPr>
          <w:rFonts w:cs="Arial"/>
          <w:sz w:val="20"/>
          <w:szCs w:val="20"/>
        </w:rPr>
      </w:pPr>
    </w:p>
    <w:p w14:paraId="1C757DA1" w14:textId="77777777" w:rsidR="00BF7547" w:rsidRPr="007D70C8" w:rsidRDefault="00BF7547" w:rsidP="00BF7547">
      <w:pPr>
        <w:rPr>
          <w:rFonts w:cs="Arial"/>
          <w:b/>
          <w:bCs/>
          <w:sz w:val="20"/>
          <w:szCs w:val="20"/>
        </w:rPr>
      </w:pPr>
      <w:r w:rsidRPr="007D70C8">
        <w:rPr>
          <w:b/>
          <w:bCs/>
          <w:sz w:val="20"/>
          <w:szCs w:val="20"/>
        </w:rPr>
        <w:t>Pie de foto:</w:t>
      </w:r>
    </w:p>
    <w:p w14:paraId="62615085" w14:textId="77777777" w:rsidR="00BF7547" w:rsidRPr="00BF7547" w:rsidRDefault="00BF7547" w:rsidP="00BF7547">
      <w:pPr>
        <w:rPr>
          <w:rFonts w:cs="Arial"/>
          <w:sz w:val="20"/>
          <w:szCs w:val="20"/>
        </w:rPr>
      </w:pPr>
      <w:r>
        <w:rPr>
          <w:sz w:val="20"/>
          <w:szCs w:val="20"/>
        </w:rPr>
        <w:t xml:space="preserve">Con su máquina impresora flexográfica de tambor BOBST 96S, la empresa Panther Print GmbH de Wustermark –parte del Grupo Panther– produjo en tan solo 24 horas más de un millón de metros cuadrados de </w:t>
      </w:r>
      <w:r>
        <w:rPr>
          <w:i/>
          <w:iCs/>
          <w:sz w:val="20"/>
          <w:szCs w:val="20"/>
        </w:rPr>
        <w:t>linerboard</w:t>
      </w:r>
      <w:r>
        <w:rPr>
          <w:sz w:val="20"/>
          <w:szCs w:val="20"/>
        </w:rPr>
        <w:t>, con lo que estableció un nuevo récord mundial. Gracias a la perfecta combinación entre la máquina de alta prestación y el equipo experimentado de Panther Print, las materias primas de alta calidad y el proceso logístico optimizado, los datos de producción obtenidos, equivalentes en término medio a 489 m/min y 48.917 m</w:t>
      </w:r>
      <w:r>
        <w:rPr>
          <w:sz w:val="20"/>
          <w:szCs w:val="20"/>
          <w:vertAlign w:val="superscript"/>
        </w:rPr>
        <w:t>2</w:t>
      </w:r>
      <w:r>
        <w:rPr>
          <w:sz w:val="20"/>
          <w:szCs w:val="20"/>
        </w:rPr>
        <w:t>/h, fueron únicos.</w:t>
      </w:r>
    </w:p>
    <w:p w14:paraId="4A5ADFA6" w14:textId="77777777" w:rsidR="00BF7547" w:rsidRPr="001F0A77" w:rsidRDefault="00BF7547" w:rsidP="00BF7547">
      <w:pPr>
        <w:rPr>
          <w:rFonts w:cs="Arial"/>
          <w:sz w:val="20"/>
          <w:szCs w:val="20"/>
        </w:rPr>
      </w:pPr>
    </w:p>
    <w:p w14:paraId="360CE4A0" w14:textId="77777777" w:rsidR="001F0A77" w:rsidRDefault="001F0A77" w:rsidP="001F0A77">
      <w:pPr>
        <w:autoSpaceDE w:val="0"/>
        <w:autoSpaceDN w:val="0"/>
        <w:adjustRightInd w:val="0"/>
        <w:spacing w:line="271" w:lineRule="auto"/>
        <w:outlineLvl w:val="0"/>
        <w:rPr>
          <w:rFonts w:cs="Arial"/>
          <w:b/>
          <w:bCs/>
          <w:szCs w:val="19"/>
        </w:rPr>
      </w:pPr>
      <w:r w:rsidRPr="00A27024">
        <w:rPr>
          <w:rFonts w:cs="Arial"/>
          <w:b/>
          <w:bCs/>
          <w:szCs w:val="19"/>
        </w:rPr>
        <w:t>Acerca de BOBST</w:t>
      </w:r>
    </w:p>
    <w:p w14:paraId="27AB954F" w14:textId="77777777" w:rsidR="001F0A77" w:rsidRPr="00A27024" w:rsidRDefault="001F0A77" w:rsidP="001F0A77">
      <w:pPr>
        <w:autoSpaceDE w:val="0"/>
        <w:autoSpaceDN w:val="0"/>
        <w:adjustRightInd w:val="0"/>
        <w:spacing w:line="271" w:lineRule="auto"/>
        <w:outlineLvl w:val="0"/>
        <w:rPr>
          <w:rFonts w:cs="Arial"/>
          <w:b/>
          <w:bCs/>
          <w:szCs w:val="19"/>
        </w:rPr>
      </w:pPr>
    </w:p>
    <w:p w14:paraId="7C8BC09A" w14:textId="77777777" w:rsidR="001F0A77" w:rsidRPr="00F775CD" w:rsidRDefault="001F0A77" w:rsidP="001F0A77">
      <w:pPr>
        <w:spacing w:line="240" w:lineRule="auto"/>
        <w:rPr>
          <w:rFonts w:cs="Arial"/>
          <w:szCs w:val="19"/>
        </w:rPr>
      </w:pPr>
      <w:r w:rsidRPr="00F775CD">
        <w:rPr>
          <w:rFonts w:cs="Arial"/>
          <w:szCs w:val="19"/>
        </w:rPr>
        <w:t>Somos uno de los proveedores líderes a nivel mundial de equipos y servicios para el procesamiento, la impresión y la conversión de sustratos en el sector de las etiquetas, los embalajes flexibles y el cartón plegado y ondulado.</w:t>
      </w:r>
    </w:p>
    <w:p w14:paraId="1868CA09" w14:textId="77777777" w:rsidR="001F0A77" w:rsidRPr="00F775CD" w:rsidRDefault="001F0A77" w:rsidP="001F0A77">
      <w:pPr>
        <w:spacing w:line="240" w:lineRule="auto"/>
        <w:rPr>
          <w:rFonts w:cs="Arial"/>
          <w:szCs w:val="19"/>
        </w:rPr>
      </w:pPr>
    </w:p>
    <w:p w14:paraId="071B78F0" w14:textId="77777777" w:rsidR="001F0A77" w:rsidRDefault="001F0A77" w:rsidP="001F0A77">
      <w:pPr>
        <w:spacing w:line="240" w:lineRule="auto"/>
        <w:rPr>
          <w:rFonts w:cs="Arial"/>
          <w:szCs w:val="19"/>
        </w:rPr>
      </w:pPr>
      <w:r w:rsidRPr="00F775CD">
        <w:rPr>
          <w:rFonts w:cs="Arial"/>
          <w:szCs w:val="19"/>
        </w:rPr>
        <w:t>Fundada en 1890 por Joseph Bobst en Lausana (Suiza), BOBST está presente en más de 50 países, cuenta con 19 plantas de producción en 11 países y emplea a más 5</w:t>
      </w:r>
      <w:r w:rsidRPr="00F775CD">
        <w:rPr>
          <w:rFonts w:cs="Arial"/>
          <w:sz w:val="8"/>
          <w:szCs w:val="8"/>
        </w:rPr>
        <w:t xml:space="preserve"> </w:t>
      </w:r>
      <w:r w:rsidRPr="00F775CD">
        <w:rPr>
          <w:rFonts w:cs="Arial"/>
          <w:szCs w:val="19"/>
        </w:rPr>
        <w:t xml:space="preserve">600 trabajadores en todo el mundo. La compañía registró una facturación consolidada de 1.372 </w:t>
      </w:r>
      <w:r w:rsidRPr="00F775CD">
        <w:rPr>
          <w:rFonts w:cs="Arial"/>
          <w:sz w:val="8"/>
          <w:szCs w:val="8"/>
        </w:rPr>
        <w:t xml:space="preserve"> </w:t>
      </w:r>
      <w:r w:rsidRPr="00F775CD">
        <w:rPr>
          <w:rFonts w:cs="Arial"/>
          <w:szCs w:val="19"/>
        </w:rPr>
        <w:t>mil millones de francos suizos durante el ejercicio finalizado el 31 de diciembre de 2020.</w:t>
      </w:r>
    </w:p>
    <w:p w14:paraId="43FB5578" w14:textId="77777777" w:rsidR="001F0A77" w:rsidRPr="00F775CD" w:rsidRDefault="001F0A77" w:rsidP="001F0A77">
      <w:pPr>
        <w:spacing w:line="240" w:lineRule="auto"/>
        <w:rPr>
          <w:rFonts w:cs="Arial"/>
          <w:szCs w:val="19"/>
        </w:rPr>
      </w:pPr>
    </w:p>
    <w:p w14:paraId="1C0AC4F9" w14:textId="75F9179C" w:rsidR="001F0A77" w:rsidRDefault="001F0A77" w:rsidP="001F0A77">
      <w:pPr>
        <w:autoSpaceDE w:val="0"/>
        <w:autoSpaceDN w:val="0"/>
        <w:adjustRightInd w:val="0"/>
        <w:spacing w:line="271" w:lineRule="auto"/>
        <w:outlineLvl w:val="0"/>
        <w:rPr>
          <w:b/>
          <w:bCs/>
          <w:sz w:val="20"/>
          <w:szCs w:val="20"/>
        </w:rPr>
      </w:pPr>
      <w:r>
        <w:rPr>
          <w:rFonts w:cs="Arial"/>
          <w:b/>
          <w:bCs/>
          <w:szCs w:val="19"/>
        </w:rPr>
        <w:t>Acerca de</w:t>
      </w:r>
      <w:r w:rsidRPr="00A10DF3">
        <w:rPr>
          <w:rFonts w:cs="Arial"/>
          <w:b/>
          <w:bCs/>
          <w:szCs w:val="19"/>
        </w:rPr>
        <w:t xml:space="preserve"> Panther Print</w:t>
      </w:r>
    </w:p>
    <w:p w14:paraId="643338E8" w14:textId="77777777" w:rsidR="001F0A77" w:rsidRPr="00BF7547" w:rsidRDefault="001F0A77" w:rsidP="001F0A77">
      <w:pPr>
        <w:spacing w:line="240" w:lineRule="auto"/>
        <w:rPr>
          <w:b/>
          <w:bCs/>
          <w:sz w:val="20"/>
          <w:szCs w:val="20"/>
        </w:rPr>
      </w:pPr>
    </w:p>
    <w:p w14:paraId="1C1AFBD1" w14:textId="77777777" w:rsidR="001F0A77" w:rsidRPr="00A10DF3" w:rsidRDefault="001F0A77" w:rsidP="001F0A77">
      <w:pPr>
        <w:spacing w:line="240" w:lineRule="auto"/>
        <w:rPr>
          <w:rFonts w:cs="Arial"/>
          <w:szCs w:val="19"/>
        </w:rPr>
      </w:pPr>
      <w:r w:rsidRPr="00A10DF3">
        <w:rPr>
          <w:rFonts w:cs="Arial"/>
          <w:szCs w:val="19"/>
        </w:rPr>
        <w:t>Frente a las puertas de Berlín, el Grupo Panther lleva a cabo una de las más modernas producciones de Flexo-Preprint, Panther Print GmbH. Esta empresa innovadora y creativa imprime papeles de alta calidad para envases y expositores de cartón corrugado. Desde la impresión con motivos sencillos hasta un diseño global muy sofisticado, Panther Print consigue resultados de impresión brillantes y (además de la impresión gráfica en los productos semiterminados) confiere a los posteriores envases y expositores propiedades visuales y funcionales adicionales con acabados superficiales y revestimientos especiales.</w:t>
      </w:r>
    </w:p>
    <w:p w14:paraId="523B4B1B" w14:textId="77777777" w:rsidR="001F0A77" w:rsidRPr="00B96089" w:rsidRDefault="001F0A77" w:rsidP="001F0A77">
      <w:pPr>
        <w:rPr>
          <w:rFonts w:cs="Arial"/>
          <w:sz w:val="20"/>
          <w:szCs w:val="20"/>
        </w:rPr>
      </w:pPr>
    </w:p>
    <w:p w14:paraId="47BD1DE7" w14:textId="77777777" w:rsidR="001F0A77" w:rsidRPr="00A10DF3" w:rsidRDefault="001F0A77" w:rsidP="001F0A77">
      <w:pPr>
        <w:spacing w:line="240" w:lineRule="auto"/>
        <w:rPr>
          <w:rFonts w:cs="Arial"/>
          <w:b/>
          <w:szCs w:val="19"/>
          <w:lang w:val="pt-BR"/>
        </w:rPr>
      </w:pPr>
      <w:r w:rsidRPr="00A10DF3">
        <w:rPr>
          <w:rFonts w:cs="Arial"/>
          <w:b/>
          <w:szCs w:val="19"/>
          <w:lang w:val="pt-BR"/>
        </w:rPr>
        <w:t>Contacto prensa:</w:t>
      </w:r>
    </w:p>
    <w:p w14:paraId="3D31119E" w14:textId="77777777" w:rsidR="001F0A77" w:rsidRPr="00A10DF3" w:rsidRDefault="001F0A77" w:rsidP="001F0A77">
      <w:pPr>
        <w:spacing w:line="240" w:lineRule="auto"/>
        <w:rPr>
          <w:rFonts w:cs="Arial"/>
          <w:b/>
          <w:szCs w:val="19"/>
          <w:lang w:val="pt-BR"/>
        </w:rPr>
      </w:pPr>
    </w:p>
    <w:p w14:paraId="1E7DA70D" w14:textId="77777777" w:rsidR="001F0A77" w:rsidRPr="00A10DF3" w:rsidRDefault="001F0A77" w:rsidP="001F0A77">
      <w:pPr>
        <w:spacing w:line="240" w:lineRule="auto"/>
        <w:rPr>
          <w:rFonts w:cs="Arial"/>
          <w:szCs w:val="19"/>
          <w:lang w:val="pt-BR" w:eastAsia="zh-CN"/>
        </w:rPr>
      </w:pPr>
      <w:r w:rsidRPr="00A10DF3">
        <w:rPr>
          <w:rFonts w:cs="Arial"/>
          <w:szCs w:val="19"/>
          <w:lang w:val="pt-BR" w:eastAsia="zh-CN"/>
        </w:rPr>
        <w:t>Gudrun Alex</w:t>
      </w:r>
      <w:r w:rsidRPr="00A10DF3">
        <w:rPr>
          <w:rFonts w:cs="Arial"/>
          <w:szCs w:val="19"/>
          <w:lang w:val="pt-BR" w:eastAsia="zh-CN"/>
        </w:rPr>
        <w:br/>
        <w:t>BOBST PR Representative</w:t>
      </w:r>
    </w:p>
    <w:p w14:paraId="557E7098" w14:textId="77777777" w:rsidR="001F0A77" w:rsidRPr="00A10DF3" w:rsidRDefault="001F0A77" w:rsidP="001F0A77">
      <w:pPr>
        <w:spacing w:line="240" w:lineRule="auto"/>
        <w:rPr>
          <w:rFonts w:cs="Arial"/>
          <w:szCs w:val="19"/>
          <w:lang w:val="fr-BE" w:eastAsia="de-DE"/>
        </w:rPr>
      </w:pPr>
      <w:r w:rsidRPr="00A10DF3">
        <w:rPr>
          <w:rFonts w:cs="Arial"/>
          <w:szCs w:val="19"/>
          <w:lang w:val="fr-BE" w:eastAsia="de-DE"/>
        </w:rPr>
        <w:t xml:space="preserve">Tel.: +49 211 58 58 66 66 </w:t>
      </w:r>
    </w:p>
    <w:p w14:paraId="6EB24D02" w14:textId="77777777" w:rsidR="001F0A77" w:rsidRPr="00A10DF3" w:rsidRDefault="001F0A77" w:rsidP="001F0A77">
      <w:pPr>
        <w:spacing w:line="240" w:lineRule="auto"/>
        <w:rPr>
          <w:rFonts w:cs="Arial"/>
          <w:szCs w:val="19"/>
          <w:lang w:val="fr-BE" w:eastAsia="de-DE"/>
        </w:rPr>
      </w:pPr>
      <w:r w:rsidRPr="00A10DF3">
        <w:rPr>
          <w:rFonts w:cs="Arial"/>
          <w:szCs w:val="19"/>
          <w:lang w:val="fr-BE" w:eastAsia="de-DE"/>
        </w:rPr>
        <w:t>Mobile: +49 160 48 41 439</w:t>
      </w:r>
    </w:p>
    <w:p w14:paraId="4941451B" w14:textId="77777777" w:rsidR="001F0A77" w:rsidRPr="00A10DF3" w:rsidRDefault="001F0A77" w:rsidP="001F0A77">
      <w:pPr>
        <w:spacing w:line="240" w:lineRule="auto"/>
        <w:rPr>
          <w:rFonts w:cs="Arial"/>
          <w:szCs w:val="19"/>
          <w:lang w:val="fr-BE" w:eastAsia="de-DE"/>
        </w:rPr>
      </w:pPr>
      <w:r w:rsidRPr="00A10DF3">
        <w:rPr>
          <w:rFonts w:cs="Arial"/>
          <w:szCs w:val="19"/>
          <w:lang w:val="fr-BE" w:eastAsia="de-DE"/>
        </w:rPr>
        <w:lastRenderedPageBreak/>
        <w:t xml:space="preserve">Email: </w:t>
      </w:r>
      <w:hyperlink r:id="rId7" w:history="1">
        <w:r w:rsidRPr="00A10DF3">
          <w:rPr>
            <w:rFonts w:asciiTheme="majorHAnsi" w:eastAsia="Microsoft YaHei" w:hAnsiTheme="majorHAnsi" w:cstheme="majorHAnsi"/>
            <w:color w:val="0000FF"/>
            <w:szCs w:val="19"/>
            <w:u w:val="single"/>
            <w:lang w:val="fr-BE" w:eastAsia="de-DE"/>
          </w:rPr>
          <w:t>gudrun.alex@bobst.com</w:t>
        </w:r>
      </w:hyperlink>
    </w:p>
    <w:p w14:paraId="6804EE8E" w14:textId="77777777" w:rsidR="001F0A77" w:rsidRPr="00A10DF3" w:rsidRDefault="001F0A77" w:rsidP="001F0A77">
      <w:pPr>
        <w:spacing w:line="240" w:lineRule="auto"/>
        <w:rPr>
          <w:rFonts w:cs="Arial"/>
          <w:color w:val="000000"/>
          <w:szCs w:val="19"/>
          <w:lang w:val="fr-BE" w:eastAsia="en-GB"/>
        </w:rPr>
      </w:pPr>
    </w:p>
    <w:p w14:paraId="20409DF2" w14:textId="77777777" w:rsidR="001F0A77" w:rsidRPr="001F0A77" w:rsidRDefault="001F0A77" w:rsidP="001F0A77">
      <w:pPr>
        <w:spacing w:line="240" w:lineRule="auto"/>
        <w:rPr>
          <w:rFonts w:cs="Arial"/>
          <w:szCs w:val="19"/>
          <w:lang w:val="en-US"/>
        </w:rPr>
      </w:pPr>
      <w:r w:rsidRPr="001F0A77">
        <w:rPr>
          <w:szCs w:val="19"/>
          <w:lang w:val="en-US"/>
        </w:rPr>
        <w:t xml:space="preserve">Isabelle Prott </w:t>
      </w:r>
    </w:p>
    <w:p w14:paraId="69F81704" w14:textId="77777777" w:rsidR="001F0A77" w:rsidRPr="00A10DF3" w:rsidRDefault="001F0A77" w:rsidP="001F0A77">
      <w:pPr>
        <w:spacing w:line="240" w:lineRule="auto"/>
        <w:rPr>
          <w:rFonts w:cs="Arial"/>
          <w:szCs w:val="19"/>
          <w:lang w:val="en-US"/>
        </w:rPr>
      </w:pPr>
      <w:r w:rsidRPr="00A10DF3">
        <w:rPr>
          <w:szCs w:val="19"/>
          <w:lang w:val="en-US"/>
        </w:rPr>
        <w:t>Dirección de Marketing</w:t>
      </w:r>
    </w:p>
    <w:p w14:paraId="6D97E6F1" w14:textId="77777777" w:rsidR="001F0A77" w:rsidRPr="00A10DF3" w:rsidRDefault="001F0A77" w:rsidP="001F0A77">
      <w:pPr>
        <w:spacing w:line="240" w:lineRule="auto"/>
        <w:rPr>
          <w:rFonts w:ascii="Times New Roman" w:hAnsi="Times New Roman"/>
          <w:szCs w:val="19"/>
          <w:lang w:val="en-US"/>
        </w:rPr>
      </w:pPr>
      <w:r w:rsidRPr="00A10DF3">
        <w:rPr>
          <w:szCs w:val="19"/>
          <w:lang w:val="en-US"/>
        </w:rPr>
        <w:t>Panther Packaging GmbH &amp; Co. KG</w:t>
      </w:r>
      <w:r w:rsidRPr="00A10DF3">
        <w:rPr>
          <w:szCs w:val="19"/>
          <w:lang w:val="en-US"/>
        </w:rPr>
        <w:br/>
      </w:r>
      <w:r w:rsidRPr="00A10DF3">
        <w:rPr>
          <w:color w:val="000000"/>
          <w:szCs w:val="19"/>
          <w:lang w:val="en-US"/>
        </w:rPr>
        <w:t>Tel.:  +49 4122 501-108</w:t>
      </w:r>
    </w:p>
    <w:p w14:paraId="77839A5E" w14:textId="77777777" w:rsidR="001F0A77" w:rsidRPr="00A10DF3" w:rsidRDefault="001F0A77" w:rsidP="001F0A77">
      <w:pPr>
        <w:spacing w:line="240" w:lineRule="auto"/>
        <w:rPr>
          <w:rFonts w:cs="Arial"/>
          <w:color w:val="000000"/>
          <w:szCs w:val="19"/>
          <w:lang w:val="en-US"/>
        </w:rPr>
      </w:pPr>
      <w:r w:rsidRPr="00A10DF3">
        <w:rPr>
          <w:szCs w:val="19"/>
          <w:lang w:val="en-US"/>
        </w:rPr>
        <w:t>Móvil: +49 1520 1514267</w:t>
      </w:r>
    </w:p>
    <w:p w14:paraId="0EC5FADE" w14:textId="77777777" w:rsidR="001F0A77" w:rsidRPr="00A10DF3" w:rsidRDefault="001F0A77" w:rsidP="001F0A77">
      <w:pPr>
        <w:spacing w:line="240" w:lineRule="auto"/>
        <w:rPr>
          <w:rFonts w:asciiTheme="majorHAnsi" w:eastAsia="Microsoft YaHei" w:hAnsiTheme="majorHAnsi" w:cstheme="majorHAnsi"/>
          <w:color w:val="0000FF"/>
          <w:szCs w:val="19"/>
          <w:u w:val="single"/>
          <w:lang w:val="en-US"/>
        </w:rPr>
      </w:pPr>
      <w:r w:rsidRPr="00A10DF3">
        <w:rPr>
          <w:szCs w:val="19"/>
          <w:lang w:val="en-US"/>
        </w:rPr>
        <w:t xml:space="preserve">Email: </w:t>
      </w:r>
      <w:r w:rsidRPr="00A10DF3">
        <w:rPr>
          <w:rFonts w:asciiTheme="majorHAnsi" w:hAnsiTheme="majorHAnsi"/>
          <w:color w:val="0000FF"/>
          <w:szCs w:val="19"/>
          <w:u w:val="single"/>
          <w:lang w:val="en-US"/>
        </w:rPr>
        <w:t>isabelle.prott@panther-packaging.de</w:t>
      </w:r>
    </w:p>
    <w:p w14:paraId="5C35CDB8" w14:textId="77777777" w:rsidR="001F0A77" w:rsidRPr="005E24C0" w:rsidRDefault="001F0A77" w:rsidP="001F0A77">
      <w:pPr>
        <w:rPr>
          <w:rFonts w:asciiTheme="majorHAnsi" w:eastAsia="Microsoft YaHei" w:hAnsiTheme="majorHAnsi" w:cstheme="majorHAnsi"/>
          <w:color w:val="0000FF"/>
          <w:szCs w:val="19"/>
          <w:u w:val="single"/>
          <w:lang w:val="en-US" w:eastAsia="de-DE"/>
        </w:rPr>
      </w:pPr>
    </w:p>
    <w:p w14:paraId="1721F918" w14:textId="77777777" w:rsidR="001F0A77" w:rsidRPr="00B96089" w:rsidRDefault="001F0A77" w:rsidP="001F0A77">
      <w:pPr>
        <w:spacing w:line="240" w:lineRule="auto"/>
        <w:rPr>
          <w:rFonts w:eastAsia="SimSun" w:cs="Arial"/>
          <w:b/>
          <w:bCs/>
          <w:szCs w:val="19"/>
          <w:lang w:val="en-US" w:eastAsia="zh-CN" w:bidi="th-TH"/>
        </w:rPr>
      </w:pPr>
      <w:bookmarkStart w:id="0" w:name="_Hlk71194091"/>
      <w:r w:rsidRPr="00B96089">
        <w:rPr>
          <w:rFonts w:eastAsia="SimSun" w:cs="Arial"/>
          <w:b/>
          <w:bCs/>
          <w:szCs w:val="19"/>
          <w:lang w:val="en-US" w:eastAsia="zh-CN" w:bidi="th-TH"/>
        </w:rPr>
        <w:t>Follow us:</w:t>
      </w:r>
    </w:p>
    <w:p w14:paraId="0D5DBAC1" w14:textId="77777777" w:rsidR="001F0A77" w:rsidRPr="00B96089" w:rsidRDefault="001F0A77" w:rsidP="001F0A77">
      <w:pPr>
        <w:spacing w:line="240" w:lineRule="auto"/>
        <w:rPr>
          <w:rFonts w:ascii="Times New Roman" w:eastAsia="SimSun" w:hAnsi="Times New Roman"/>
          <w:b/>
          <w:bCs/>
          <w:szCs w:val="19"/>
          <w:lang w:val="en-US" w:eastAsia="zh-CN" w:bidi="th-TH"/>
        </w:rPr>
      </w:pPr>
    </w:p>
    <w:p w14:paraId="5FD237F5" w14:textId="77777777" w:rsidR="001F0A77" w:rsidRDefault="001F0A77" w:rsidP="001F0A77">
      <w:pPr>
        <w:spacing w:line="240" w:lineRule="auto"/>
        <w:rPr>
          <w:rFonts w:asciiTheme="majorHAnsi" w:eastAsia="Microsoft YaHei" w:hAnsiTheme="majorHAnsi" w:cstheme="majorHAnsi"/>
          <w:szCs w:val="19"/>
          <w:lang w:val="en-US" w:bidi="th-TH"/>
        </w:rPr>
      </w:pPr>
      <w:r w:rsidRPr="00860DFD">
        <w:rPr>
          <w:rFonts w:asciiTheme="majorHAnsi" w:eastAsia="Microsoft YaHei" w:hAnsiTheme="majorHAnsi" w:cstheme="majorHAnsi"/>
          <w:szCs w:val="19"/>
          <w:lang w:val="en-US" w:bidi="th-TH"/>
        </w:rPr>
        <w:t xml:space="preserve">Facebook: </w:t>
      </w:r>
      <w:hyperlink r:id="rId8" w:history="1">
        <w:r w:rsidRPr="00860DFD">
          <w:rPr>
            <w:rFonts w:asciiTheme="majorHAnsi" w:eastAsia="Microsoft YaHei" w:hAnsiTheme="majorHAnsi" w:cstheme="majorHAnsi"/>
            <w:color w:val="0000FF"/>
            <w:szCs w:val="19"/>
            <w:u w:val="single"/>
            <w:lang w:val="en-US" w:eastAsia="de-DE"/>
          </w:rPr>
          <w:t>www.bobst.com/facebook</w:t>
        </w:r>
      </w:hyperlink>
      <w:r w:rsidRPr="00860DFD">
        <w:rPr>
          <w:rFonts w:asciiTheme="majorHAnsi" w:eastAsia="Microsoft YaHei" w:hAnsiTheme="majorHAnsi" w:cstheme="majorHAnsi"/>
          <w:szCs w:val="19"/>
          <w:lang w:val="en-US" w:bidi="th-TH"/>
        </w:rPr>
        <w:t xml:space="preserve"> </w:t>
      </w:r>
    </w:p>
    <w:p w14:paraId="1EB99489" w14:textId="77777777" w:rsidR="001F0A77" w:rsidRDefault="001F0A77" w:rsidP="001F0A77">
      <w:pPr>
        <w:spacing w:line="240" w:lineRule="auto"/>
        <w:rPr>
          <w:rFonts w:asciiTheme="majorHAnsi" w:eastAsia="Microsoft YaHei" w:hAnsiTheme="majorHAnsi" w:cstheme="majorHAnsi"/>
          <w:szCs w:val="19"/>
          <w:lang w:val="en-US" w:bidi="th-TH"/>
        </w:rPr>
      </w:pPr>
      <w:r w:rsidRPr="00860DFD">
        <w:rPr>
          <w:rFonts w:asciiTheme="majorHAnsi" w:eastAsia="Microsoft YaHei" w:hAnsiTheme="majorHAnsi" w:cstheme="majorHAnsi"/>
          <w:szCs w:val="19"/>
          <w:lang w:val="en-US" w:bidi="th-TH"/>
        </w:rPr>
        <w:t xml:space="preserve">LinkedIn: </w:t>
      </w:r>
      <w:hyperlink r:id="rId9" w:history="1">
        <w:r w:rsidRPr="00860DFD">
          <w:rPr>
            <w:rFonts w:asciiTheme="majorHAnsi" w:eastAsia="Microsoft YaHei" w:hAnsiTheme="majorHAnsi" w:cstheme="majorHAnsi"/>
            <w:color w:val="0000FF"/>
            <w:szCs w:val="19"/>
            <w:u w:val="single"/>
            <w:lang w:val="en-US" w:eastAsia="de-DE"/>
          </w:rPr>
          <w:t>www.bobst.com/linkedin</w:t>
        </w:r>
      </w:hyperlink>
      <w:r w:rsidRPr="00860DFD">
        <w:rPr>
          <w:rFonts w:asciiTheme="majorHAnsi" w:eastAsia="Microsoft YaHei" w:hAnsiTheme="majorHAnsi" w:cstheme="majorHAnsi"/>
          <w:szCs w:val="19"/>
          <w:lang w:val="en-US" w:bidi="th-TH"/>
        </w:rPr>
        <w:t xml:space="preserve"> </w:t>
      </w:r>
    </w:p>
    <w:p w14:paraId="50842023" w14:textId="77777777" w:rsidR="001F0A77" w:rsidRDefault="001F0A77" w:rsidP="001F0A77">
      <w:pPr>
        <w:spacing w:line="240" w:lineRule="auto"/>
        <w:rPr>
          <w:rFonts w:asciiTheme="majorHAnsi" w:eastAsia="Microsoft YaHei" w:hAnsiTheme="majorHAnsi" w:cstheme="majorHAnsi"/>
          <w:color w:val="0000FF"/>
          <w:szCs w:val="19"/>
          <w:u w:val="single"/>
          <w:lang w:val="en-US" w:eastAsia="de-DE"/>
        </w:rPr>
      </w:pPr>
      <w:r w:rsidRPr="00860DFD">
        <w:rPr>
          <w:rFonts w:asciiTheme="majorHAnsi" w:eastAsia="Microsoft YaHei" w:hAnsiTheme="majorHAnsi" w:cstheme="majorHAnsi"/>
          <w:szCs w:val="19"/>
          <w:lang w:val="en-US" w:bidi="th-TH"/>
        </w:rPr>
        <w:t xml:space="preserve">Twitter: @BOBSTglobal </w:t>
      </w:r>
      <w:hyperlink r:id="rId10" w:history="1">
        <w:r w:rsidRPr="00860DFD">
          <w:rPr>
            <w:rFonts w:asciiTheme="majorHAnsi" w:eastAsia="Microsoft YaHei" w:hAnsiTheme="majorHAnsi" w:cstheme="majorHAnsi"/>
            <w:color w:val="0000FF"/>
            <w:szCs w:val="19"/>
            <w:u w:val="single"/>
            <w:lang w:val="en-US" w:eastAsia="de-DE"/>
          </w:rPr>
          <w:t>www.bobst.com/twitter</w:t>
        </w:r>
      </w:hyperlink>
      <w:r w:rsidRPr="00860DFD">
        <w:rPr>
          <w:rFonts w:asciiTheme="majorHAnsi" w:eastAsia="Microsoft YaHei" w:hAnsiTheme="majorHAnsi" w:cstheme="majorHAnsi"/>
          <w:color w:val="0000FF"/>
          <w:szCs w:val="19"/>
          <w:u w:val="single"/>
          <w:lang w:val="en-US" w:eastAsia="de-DE"/>
        </w:rPr>
        <w:t xml:space="preserve"> </w:t>
      </w:r>
    </w:p>
    <w:p w14:paraId="77D1CCC8" w14:textId="77777777" w:rsidR="001F0A77" w:rsidRPr="00860DFD" w:rsidRDefault="001F0A77" w:rsidP="001F0A77">
      <w:pPr>
        <w:spacing w:line="240" w:lineRule="auto"/>
        <w:rPr>
          <w:rFonts w:asciiTheme="majorHAnsi" w:eastAsia="Microsoft YaHei" w:hAnsiTheme="majorHAnsi" w:cstheme="majorHAnsi"/>
          <w:color w:val="265896"/>
          <w:szCs w:val="19"/>
          <w:u w:val="single"/>
          <w:lang w:val="en-US" w:bidi="th-TH"/>
        </w:rPr>
      </w:pPr>
      <w:r w:rsidRPr="00860DFD">
        <w:rPr>
          <w:rFonts w:asciiTheme="majorHAnsi" w:eastAsia="Microsoft YaHei" w:hAnsiTheme="majorHAnsi" w:cstheme="majorHAnsi"/>
          <w:szCs w:val="19"/>
          <w:lang w:val="en-US" w:bidi="th-TH"/>
        </w:rPr>
        <w:t xml:space="preserve">YouTube: </w:t>
      </w:r>
      <w:hyperlink r:id="rId11" w:history="1">
        <w:r w:rsidRPr="00860DFD">
          <w:rPr>
            <w:rFonts w:asciiTheme="majorHAnsi" w:eastAsia="Microsoft YaHei" w:hAnsiTheme="majorHAnsi" w:cstheme="majorHAnsi"/>
            <w:color w:val="0000FF"/>
            <w:szCs w:val="19"/>
            <w:u w:val="single"/>
            <w:lang w:val="en-US" w:eastAsia="de-DE"/>
          </w:rPr>
          <w:t>www.bobst.com/youtube</w:t>
        </w:r>
      </w:hyperlink>
    </w:p>
    <w:p w14:paraId="46AA0E57" w14:textId="77777777" w:rsidR="001F0A77" w:rsidRPr="00B96089" w:rsidRDefault="001F0A77" w:rsidP="001F0A77">
      <w:pPr>
        <w:spacing w:line="240" w:lineRule="auto"/>
        <w:rPr>
          <w:lang w:val="en-US"/>
        </w:rPr>
      </w:pPr>
    </w:p>
    <w:p w14:paraId="04F4F8D9" w14:textId="77777777" w:rsidR="001F0A77" w:rsidRPr="001F0A77" w:rsidRDefault="001F0A77" w:rsidP="001F0A77">
      <w:pPr>
        <w:spacing w:line="240" w:lineRule="auto"/>
        <w:rPr>
          <w:rFonts w:ascii="Calibri" w:hAnsi="Calibri" w:cs="Calibri"/>
          <w:color w:val="000000"/>
          <w:sz w:val="22"/>
          <w:szCs w:val="22"/>
          <w:lang w:val="en-US" w:eastAsia="en-GB"/>
        </w:rPr>
      </w:pPr>
      <w:r w:rsidRPr="00B96089">
        <w:rPr>
          <w:lang w:val="en-US"/>
        </w:rPr>
        <w:t xml:space="preserve">Facebook: </w:t>
      </w:r>
      <w:hyperlink r:id="rId12" w:tgtFrame="_blank" w:history="1">
        <w:r w:rsidRPr="001F0A77">
          <w:rPr>
            <w:rFonts w:cs="Arial"/>
            <w:color w:val="0000FF"/>
            <w:sz w:val="20"/>
            <w:szCs w:val="20"/>
            <w:u w:val="single"/>
            <w:lang w:val="en-US" w:eastAsia="en-GB"/>
          </w:rPr>
          <w:t>www.facebook.com/PantherPackaging</w:t>
        </w:r>
      </w:hyperlink>
      <w:r w:rsidRPr="001F0A77">
        <w:rPr>
          <w:rFonts w:ascii="Calibri" w:hAnsi="Calibri" w:cs="Calibri"/>
          <w:color w:val="000000"/>
          <w:sz w:val="22"/>
          <w:szCs w:val="22"/>
          <w:lang w:val="en-US" w:eastAsia="en-GB"/>
        </w:rPr>
        <w:t> </w:t>
      </w:r>
    </w:p>
    <w:p w14:paraId="44FB5D1F" w14:textId="77777777" w:rsidR="001F0A77" w:rsidRPr="001F0A77" w:rsidRDefault="001F0A77" w:rsidP="001F0A77">
      <w:pPr>
        <w:spacing w:line="240" w:lineRule="auto"/>
        <w:rPr>
          <w:rFonts w:ascii="Calibri" w:hAnsi="Calibri" w:cs="Calibri"/>
          <w:color w:val="000000"/>
          <w:sz w:val="22"/>
          <w:szCs w:val="22"/>
          <w:lang w:val="en-US" w:eastAsia="en-GB"/>
        </w:rPr>
      </w:pPr>
      <w:r w:rsidRPr="001F0A77">
        <w:rPr>
          <w:rFonts w:ascii="Calibri" w:hAnsi="Calibri" w:cs="Calibri"/>
          <w:color w:val="000000"/>
          <w:sz w:val="22"/>
          <w:szCs w:val="22"/>
          <w:lang w:val="en-US" w:eastAsia="en-GB"/>
        </w:rPr>
        <w:t>X</w:t>
      </w:r>
      <w:r w:rsidRPr="001F0A77">
        <w:rPr>
          <w:lang w:val="en-US"/>
        </w:rPr>
        <w:t xml:space="preserve">ing </w:t>
      </w:r>
      <w:hyperlink r:id="rId13" w:tgtFrame="_blank" w:history="1">
        <w:r w:rsidRPr="001F0A77">
          <w:rPr>
            <w:rFonts w:cs="Arial"/>
            <w:color w:val="0000FF"/>
            <w:sz w:val="20"/>
            <w:szCs w:val="20"/>
            <w:u w:val="single"/>
            <w:lang w:val="en-US" w:eastAsia="en-GB"/>
          </w:rPr>
          <w:t>www.xing.com/pages/pantherpackaging</w:t>
        </w:r>
      </w:hyperlink>
      <w:r w:rsidRPr="001F0A77">
        <w:rPr>
          <w:rFonts w:ascii="Calibri" w:hAnsi="Calibri" w:cs="Calibri"/>
          <w:color w:val="000000"/>
          <w:sz w:val="22"/>
          <w:szCs w:val="22"/>
          <w:lang w:val="en-US" w:eastAsia="en-GB"/>
        </w:rPr>
        <w:t> </w:t>
      </w:r>
    </w:p>
    <w:p w14:paraId="7A304241" w14:textId="77777777" w:rsidR="001F0A77" w:rsidRDefault="001F0A77" w:rsidP="001F0A77">
      <w:pPr>
        <w:spacing w:line="240" w:lineRule="auto"/>
        <w:rPr>
          <w:rFonts w:ascii="Calibri" w:hAnsi="Calibri" w:cs="Calibri"/>
          <w:color w:val="000000"/>
          <w:sz w:val="22"/>
          <w:szCs w:val="22"/>
          <w:lang w:eastAsia="en-GB"/>
        </w:rPr>
      </w:pPr>
      <w:r w:rsidRPr="00B96089">
        <w:rPr>
          <w:lang w:val="nl-BE"/>
        </w:rPr>
        <w:t xml:space="preserve">LinkedIn: </w:t>
      </w:r>
      <w:hyperlink r:id="rId14" w:tgtFrame="_blank" w:history="1">
        <w:r w:rsidRPr="00012B31">
          <w:rPr>
            <w:rFonts w:cs="Arial"/>
            <w:color w:val="0000FF"/>
            <w:sz w:val="20"/>
            <w:szCs w:val="20"/>
            <w:u w:val="single"/>
            <w:lang w:eastAsia="en-GB"/>
          </w:rPr>
          <w:t>www.linkedin.com/company/panther-packaging</w:t>
        </w:r>
      </w:hyperlink>
      <w:r w:rsidRPr="00012B31">
        <w:rPr>
          <w:rFonts w:ascii="Calibri" w:hAnsi="Calibri" w:cs="Calibri"/>
          <w:color w:val="000000"/>
          <w:sz w:val="22"/>
          <w:szCs w:val="22"/>
          <w:lang w:eastAsia="en-GB"/>
        </w:rPr>
        <w:t> </w:t>
      </w:r>
    </w:p>
    <w:p w14:paraId="286AA935" w14:textId="77777777" w:rsidR="001F0A77" w:rsidRDefault="001F0A77" w:rsidP="001F0A77">
      <w:pPr>
        <w:spacing w:line="240" w:lineRule="auto"/>
        <w:rPr>
          <w:rFonts w:ascii="Calibri" w:hAnsi="Calibri" w:cs="Calibri"/>
          <w:color w:val="000000"/>
          <w:sz w:val="22"/>
          <w:szCs w:val="22"/>
          <w:lang w:eastAsia="en-GB"/>
        </w:rPr>
      </w:pPr>
      <w:r w:rsidRPr="00B96089">
        <w:rPr>
          <w:lang w:val="nl-BE"/>
        </w:rPr>
        <w:t xml:space="preserve">YouTube: </w:t>
      </w:r>
      <w:hyperlink r:id="rId15" w:tgtFrame="_blank" w:history="1">
        <w:r w:rsidRPr="00012B31">
          <w:rPr>
            <w:rFonts w:cs="Arial"/>
            <w:color w:val="0000FF"/>
            <w:sz w:val="20"/>
            <w:szCs w:val="20"/>
            <w:u w:val="single"/>
            <w:lang w:eastAsia="en-GB"/>
          </w:rPr>
          <w:t>www.youtube.com/user/pantherpackaging</w:t>
        </w:r>
      </w:hyperlink>
      <w:bookmarkEnd w:id="0"/>
    </w:p>
    <w:p w14:paraId="1EEA17D2" w14:textId="77777777" w:rsidR="001F0A77" w:rsidRPr="00B96089" w:rsidRDefault="001F0A77" w:rsidP="001F0A77">
      <w:pPr>
        <w:spacing w:line="240" w:lineRule="auto"/>
        <w:rPr>
          <w:rFonts w:ascii="Times New Roman" w:hAnsi="Times New Roman"/>
          <w:sz w:val="24"/>
          <w:lang w:eastAsia="en-GB"/>
        </w:rPr>
      </w:pPr>
    </w:p>
    <w:p w14:paraId="53A22CFE" w14:textId="4B1314AC" w:rsidR="0025289D" w:rsidRPr="001F0A77" w:rsidRDefault="0025289D" w:rsidP="001F0A77">
      <w:pPr>
        <w:rPr>
          <w:rFonts w:asciiTheme="majorHAnsi" w:eastAsia="Microsoft YaHei" w:hAnsiTheme="majorHAnsi" w:cstheme="majorHAnsi"/>
          <w:color w:val="265896"/>
          <w:szCs w:val="19"/>
          <w:u w:val="single"/>
          <w:lang w:val="en-US"/>
        </w:rPr>
      </w:pPr>
    </w:p>
    <w:sectPr w:rsidR="0025289D" w:rsidRPr="001F0A77" w:rsidSect="00BD6465">
      <w:headerReference w:type="default" r:id="rId16"/>
      <w:footerReference w:type="default" r:id="rId17"/>
      <w:headerReference w:type="first" r:id="rId18"/>
      <w:footerReference w:type="first" r:id="rId19"/>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60B9" w14:textId="77777777" w:rsidR="00267D3B" w:rsidRDefault="00267D3B" w:rsidP="00BB5BE9">
      <w:pPr>
        <w:spacing w:line="240" w:lineRule="auto"/>
      </w:pPr>
      <w:r>
        <w:separator/>
      </w:r>
    </w:p>
  </w:endnote>
  <w:endnote w:type="continuationSeparator" w:id="0">
    <w:p w14:paraId="2350ACBB" w14:textId="77777777" w:rsidR="00267D3B" w:rsidRDefault="00267D3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rPr>
    </w:pPr>
    <w:r>
      <w:t xml:space="preserve">Comunicado de prensa | </w:t>
    </w:r>
    <w:sdt>
      <w:sdtPr>
        <w:tag w:val="T_Page"/>
        <w:id w:val="138242416"/>
      </w:sdtPr>
      <w:sdtEndPr/>
      <w:sdtContent>
        <w:r>
          <w:t>Página</w:t>
        </w:r>
      </w:sdtContent>
    </w:sdt>
    <w:r>
      <w:t xml:space="preserve"> </w:t>
    </w:r>
    <w:r w:rsidR="00546823" w:rsidRPr="00250299">
      <w:fldChar w:fldCharType="begin"/>
    </w:r>
    <w:r w:rsidR="00546823" w:rsidRPr="00BD6465">
      <w:instrText xml:space="preserve"> PAGE   \* MERGEFORMAT </w:instrText>
    </w:r>
    <w:r w:rsidR="00546823" w:rsidRPr="00250299">
      <w:fldChar w:fldCharType="separate"/>
    </w:r>
    <w:r w:rsidR="007F7957">
      <w:t>1</w:t>
    </w:r>
    <w:r w:rsidR="00546823" w:rsidRPr="00250299">
      <w:fldChar w:fldCharType="end"/>
    </w:r>
    <w:r>
      <w:t xml:space="preserve"> </w:t>
    </w:r>
    <w:sdt>
      <w:sdtPr>
        <w:tag w:val="T_PageOf"/>
        <w:id w:val="-2122363321"/>
      </w:sdtPr>
      <w:sdtEndPr/>
      <w:sdtContent>
        <w:r>
          <w:t>de</w:t>
        </w:r>
      </w:sdtContent>
    </w:sdt>
    <w:r>
      <w:t xml:space="preserve"> </w:t>
    </w:r>
    <w:r w:rsidR="00381C2E">
      <w:fldChar w:fldCharType="begin"/>
    </w:r>
    <w:r w:rsidR="00381C2E" w:rsidRPr="00BD6465">
      <w:instrText xml:space="preserve"> NUMPAGES   \* MERGEFORMAT </w:instrText>
    </w:r>
    <w:r w:rsidR="00381C2E">
      <w:fldChar w:fldCharType="separate"/>
    </w:r>
    <w:r w:rsidR="007F7957">
      <w:t>1</w:t>
    </w:r>
    <w:r w:rsidR="00381C2E">
      <w:fldChar w:fldCharType="end"/>
    </w:r>
  </w:p>
  <w:p w14:paraId="196B492C" w14:textId="77777777" w:rsidR="0025289D" w:rsidRPr="005E24C0" w:rsidRDefault="0025289D" w:rsidP="00F36CF1">
    <w:pPr>
      <w:pStyle w:val="Footer"/>
      <w:rPr>
        <w:noProof/>
        <w:lang w:val="fr-FR"/>
      </w:rPr>
    </w:pPr>
  </w:p>
  <w:p w14:paraId="43E2D6D4" w14:textId="77777777" w:rsidR="0025289D" w:rsidRPr="005E24C0" w:rsidRDefault="0025289D" w:rsidP="00F36CF1">
    <w:pPr>
      <w:pStyle w:val="Footer"/>
      <w:rPr>
        <w:noProof/>
        <w:lang w:val="fr-FR"/>
      </w:rPr>
    </w:pPr>
  </w:p>
  <w:sdt>
    <w:sdtPr>
      <w:rPr>
        <w:rFonts w:eastAsia="SimSun" w:cs="Tahoma"/>
        <w:b/>
        <w:sz w:val="15"/>
        <w:szCs w:val="22"/>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rPr>
        </w:pPr>
        <w:r>
          <w:rPr>
            <w:b/>
            <w:sz w:val="15"/>
            <w:szCs w:val="22"/>
          </w:rPr>
          <w:t>Bobst Mex SA</w:t>
        </w:r>
      </w:p>
    </w:sdtContent>
  </w:sdt>
  <w:sdt>
    <w:sdtPr>
      <w:rPr>
        <w:rFonts w:eastAsia="SimSun" w:cs="Tahoma"/>
        <w:sz w:val="14"/>
        <w:szCs w:val="22"/>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rPr>
        </w:pPr>
        <w:r>
          <w:rPr>
            <w:sz w:val="14"/>
            <w:szCs w:val="22"/>
          </w:rPr>
          <w:t>PO Box | CH-1001 Lausanne | Switzerland | Tel.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322D34DA" w:rsidR="00F36CF1" w:rsidRPr="001F0A77" w:rsidRDefault="00500B05" w:rsidP="00F36CF1">
    <w:pPr>
      <w:pStyle w:val="LegalFooter"/>
      <w:rPr>
        <w:lang w:val="pt-BR"/>
      </w:rPr>
    </w:pPr>
    <w:r>
      <w:fldChar w:fldCharType="begin"/>
    </w:r>
    <w:r w:rsidRPr="001F0A77">
      <w:rPr>
        <w:lang w:val="pt-BR"/>
      </w:rPr>
      <w:instrText xml:space="preserve"> FILENAME   \* MERGEFORMAT </w:instrText>
    </w:r>
    <w:r>
      <w:fldChar w:fldCharType="separate"/>
    </w:r>
    <w:r w:rsidR="005E24C0" w:rsidRPr="001F0A77">
      <w:rPr>
        <w:noProof/>
        <w:lang w:val="pt-BR"/>
      </w:rPr>
      <w:t>PR_BOBST_Panther Packaging_XX-XX-2021_ES.docx</w:t>
    </w:r>
    <w:r>
      <w:fldChar w:fldCharType="end"/>
    </w:r>
    <w:r w:rsidRPr="001F0A77">
      <w:rPr>
        <w:lang w:val="pt-BR"/>
      </w:rPr>
      <w:t xml:space="preserve"> | </w:t>
    </w:r>
    <w:sdt>
      <w:sdtPr>
        <w:tag w:val="T_Page"/>
        <w:id w:val="209380030"/>
      </w:sdtPr>
      <w:sdtEndPr/>
      <w:sdtContent>
        <w:r w:rsidRPr="001F0A77">
          <w:rPr>
            <w:lang w:val="pt-BR"/>
          </w:rPr>
          <w:t>Página</w:t>
        </w:r>
      </w:sdtContent>
    </w:sdt>
    <w:r w:rsidRPr="001F0A77">
      <w:rPr>
        <w:lang w:val="pt-BR"/>
      </w:rPr>
      <w:t xml:space="preserve"> </w:t>
    </w:r>
    <w:r w:rsidR="00F36CF1" w:rsidRPr="00250299">
      <w:fldChar w:fldCharType="begin"/>
    </w:r>
    <w:r w:rsidR="00F36CF1" w:rsidRPr="001F0A77">
      <w:rPr>
        <w:lang w:val="pt-BR"/>
      </w:rPr>
      <w:instrText xml:space="preserve"> PAGE   \* MERGEFORMAT </w:instrText>
    </w:r>
    <w:r w:rsidR="00F36CF1" w:rsidRPr="00250299">
      <w:fldChar w:fldCharType="separate"/>
    </w:r>
    <w:r w:rsidR="00BD6465" w:rsidRPr="001F0A77">
      <w:rPr>
        <w:lang w:val="pt-BR"/>
      </w:rPr>
      <w:t>1</w:t>
    </w:r>
    <w:r w:rsidR="00F36CF1" w:rsidRPr="00250299">
      <w:fldChar w:fldCharType="end"/>
    </w:r>
    <w:r w:rsidRPr="001F0A77">
      <w:rPr>
        <w:lang w:val="pt-BR"/>
      </w:rPr>
      <w:t xml:space="preserve"> </w:t>
    </w:r>
    <w:sdt>
      <w:sdtPr>
        <w:tag w:val="T_PageOf"/>
        <w:id w:val="232359844"/>
      </w:sdtPr>
      <w:sdtEndPr/>
      <w:sdtContent>
        <w:r w:rsidRPr="001F0A77">
          <w:rPr>
            <w:lang w:val="pt-BR"/>
          </w:rPr>
          <w:t>de</w:t>
        </w:r>
      </w:sdtContent>
    </w:sdt>
    <w:r w:rsidRPr="001F0A77">
      <w:rPr>
        <w:lang w:val="pt-BR"/>
      </w:rPr>
      <w:t xml:space="preserve"> </w:t>
    </w:r>
    <w:r>
      <w:fldChar w:fldCharType="begin"/>
    </w:r>
    <w:r w:rsidRPr="001F0A77">
      <w:rPr>
        <w:lang w:val="pt-BR"/>
      </w:rPr>
      <w:instrText xml:space="preserve"> NUMPAGES   \* MERGEFORMAT </w:instrText>
    </w:r>
    <w:r>
      <w:fldChar w:fldCharType="separate"/>
    </w:r>
    <w:r w:rsidR="00BD6465" w:rsidRPr="001F0A77">
      <w:rPr>
        <w:lang w:val="pt-BR"/>
      </w:rPr>
      <w:t>1</w:t>
    </w:r>
    <w:r>
      <w:fldChar w:fldCharType="end"/>
    </w:r>
  </w:p>
  <w:sdt>
    <w:sdtPr>
      <w:tag w:val="E_Company"/>
      <w:id w:val="-144983231"/>
    </w:sdtPr>
    <w:sdtEndPr/>
    <w:sdtContent>
      <w:p w14:paraId="0455CA4B" w14:textId="77777777" w:rsidR="00F36CF1" w:rsidRPr="001F0A77" w:rsidRDefault="00250299" w:rsidP="00F36CF1">
        <w:pPr>
          <w:pStyle w:val="LegalFooter1"/>
          <w:rPr>
            <w:lang w:val="pt-BR"/>
          </w:rPr>
        </w:pPr>
        <w:r w:rsidRPr="001F0A77">
          <w:rPr>
            <w:lang w:val="pt-BR"/>
          </w:rPr>
          <w:t>Bobst Mex SA</w:t>
        </w:r>
      </w:p>
    </w:sdtContent>
  </w:sdt>
  <w:sdt>
    <w:sdtPr>
      <w:tag w:val="M_LegalFooter"/>
      <w:id w:val="188571317"/>
    </w:sdtPr>
    <w:sdtEndPr/>
    <w:sdtContent>
      <w:p w14:paraId="6A3E4143" w14:textId="77777777" w:rsidR="00F36CF1" w:rsidRPr="001F0A77" w:rsidRDefault="00250299" w:rsidP="00F36CF1">
        <w:pPr>
          <w:pStyle w:val="LegalFooter2"/>
          <w:rPr>
            <w:lang w:val="pt-BR"/>
          </w:rPr>
        </w:pPr>
        <w:r w:rsidRPr="001F0A77">
          <w:rPr>
            <w:lang w:val="pt-BR"/>
          </w:rPr>
          <w:t>PO Box | CH-1001 Lausanne | Switzerland | Tel.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7115" w14:textId="77777777" w:rsidR="00267D3B" w:rsidRDefault="00267D3B" w:rsidP="00BB5BE9">
      <w:pPr>
        <w:spacing w:line="240" w:lineRule="auto"/>
      </w:pPr>
      <w:r>
        <w:separator/>
      </w:r>
    </w:p>
  </w:footnote>
  <w:footnote w:type="continuationSeparator" w:id="0">
    <w:p w14:paraId="14AE622C" w14:textId="77777777" w:rsidR="00267D3B" w:rsidRDefault="00267D3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267D3B" w:rsidP="00BB5BE9">
    <w:pPr>
      <w:pStyle w:val="Header"/>
    </w:pPr>
    <w:sdt>
      <w:sdtPr>
        <w:tag w:val="X_StaticLogo"/>
        <w:id w:val="-1429885881"/>
      </w:sdtPr>
      <w:sdtEndPr/>
      <w:sdtContent>
        <w:r w:rsidR="008430F6">
          <w:rPr>
            <w:noProof/>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267D3B" w:rsidP="00DB1DC2">
    <w:pPr>
      <w:pStyle w:val="Header"/>
    </w:pPr>
    <w:sdt>
      <w:sdtPr>
        <w:tag w:val="X_StaticLogo"/>
        <w:id w:val="1410575528"/>
      </w:sdtPr>
      <w:sdtEndPr/>
      <w:sdtContent>
        <w:r w:rsidR="008430F6">
          <w:rPr>
            <w:noProof/>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s-ES"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1F0A77"/>
    <w:rsid w:val="00250299"/>
    <w:rsid w:val="0025289D"/>
    <w:rsid w:val="00256DE2"/>
    <w:rsid w:val="00267D3B"/>
    <w:rsid w:val="0027064C"/>
    <w:rsid w:val="002B4F99"/>
    <w:rsid w:val="002E2B93"/>
    <w:rsid w:val="00301715"/>
    <w:rsid w:val="00336DCE"/>
    <w:rsid w:val="00381C2E"/>
    <w:rsid w:val="003A3B66"/>
    <w:rsid w:val="003E5514"/>
    <w:rsid w:val="004875E8"/>
    <w:rsid w:val="004C2489"/>
    <w:rsid w:val="004E7701"/>
    <w:rsid w:val="004F3549"/>
    <w:rsid w:val="004F72A0"/>
    <w:rsid w:val="00500B05"/>
    <w:rsid w:val="00546823"/>
    <w:rsid w:val="005A48B2"/>
    <w:rsid w:val="005E24C0"/>
    <w:rsid w:val="00602891"/>
    <w:rsid w:val="006A45F6"/>
    <w:rsid w:val="007606FB"/>
    <w:rsid w:val="007B33D1"/>
    <w:rsid w:val="007D70C8"/>
    <w:rsid w:val="007F7404"/>
    <w:rsid w:val="007F7957"/>
    <w:rsid w:val="008430F6"/>
    <w:rsid w:val="00847A73"/>
    <w:rsid w:val="008B5EF4"/>
    <w:rsid w:val="008D353F"/>
    <w:rsid w:val="008E1FA7"/>
    <w:rsid w:val="008F53D5"/>
    <w:rsid w:val="00913FAF"/>
    <w:rsid w:val="009255A6"/>
    <w:rsid w:val="00955F20"/>
    <w:rsid w:val="009A0420"/>
    <w:rsid w:val="009A16CD"/>
    <w:rsid w:val="009F1941"/>
    <w:rsid w:val="00A131E9"/>
    <w:rsid w:val="00A3641F"/>
    <w:rsid w:val="00AB644E"/>
    <w:rsid w:val="00AD7D4C"/>
    <w:rsid w:val="00B23A42"/>
    <w:rsid w:val="00B43678"/>
    <w:rsid w:val="00BB5BE9"/>
    <w:rsid w:val="00BC4238"/>
    <w:rsid w:val="00BD6465"/>
    <w:rsid w:val="00BF7547"/>
    <w:rsid w:val="00C20D00"/>
    <w:rsid w:val="00C57E75"/>
    <w:rsid w:val="00CC7F9D"/>
    <w:rsid w:val="00D13F3A"/>
    <w:rsid w:val="00DB1DC2"/>
    <w:rsid w:val="00DE5DD2"/>
    <w:rsid w:val="00E316A4"/>
    <w:rsid w:val="00EB7544"/>
    <w:rsid w:val="00EC2856"/>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s-ES"/>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s-ES"/>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s-ES"/>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s-ES"/>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s-ES"/>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s-ES"/>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s-ES"/>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s-ES"/>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s-ES"/>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s-ES"/>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s-ES"/>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eastAsia="zh-CN"/>
    </w:rPr>
  </w:style>
  <w:style w:type="character" w:customStyle="1" w:styleId="IntenseQuoteChar">
    <w:name w:val="Intense Quote Char"/>
    <w:basedOn w:val="DefaultParagraphFont"/>
    <w:link w:val="IntenseQuote"/>
    <w:uiPriority w:val="30"/>
    <w:rsid w:val="008D353F"/>
    <w:rPr>
      <w:b/>
      <w:bCs/>
      <w:i/>
      <w:iCs/>
      <w:lang w:val="es-ES"/>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HeaderChar">
    <w:name w:val="Header Char"/>
    <w:basedOn w:val="DefaultParagraphFont"/>
    <w:link w:val="Header"/>
    <w:uiPriority w:val="99"/>
    <w:rsid w:val="00BB5BE9"/>
    <w:rPr>
      <w:sz w:val="15"/>
      <w:lang w:val="es-ES"/>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FooterChar">
    <w:name w:val="Footer Char"/>
    <w:basedOn w:val="DefaultParagraphFont"/>
    <w:link w:val="Footer"/>
    <w:uiPriority w:val="99"/>
    <w:rsid w:val="00BB5BE9"/>
    <w:rPr>
      <w:sz w:val="15"/>
      <w:lang w:val="es-ES"/>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s-ES"/>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eastAsia="zh-CN"/>
    </w:rPr>
  </w:style>
  <w:style w:type="character" w:customStyle="1" w:styleId="HTMLAddressChar">
    <w:name w:val="HTML Address Char"/>
    <w:basedOn w:val="DefaultParagraphFont"/>
    <w:link w:val="HTMLAddress"/>
    <w:uiPriority w:val="99"/>
    <w:semiHidden/>
    <w:rsid w:val="00250299"/>
    <w:rPr>
      <w:i/>
      <w:iCs/>
      <w:sz w:val="19"/>
      <w:lang w:val="es-ES"/>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eastAsia="zh-CN"/>
    </w:rPr>
  </w:style>
  <w:style w:type="character" w:customStyle="1" w:styleId="QuoteChar">
    <w:name w:val="Quote Char"/>
    <w:basedOn w:val="DefaultParagraphFont"/>
    <w:link w:val="Quote"/>
    <w:uiPriority w:val="29"/>
    <w:rsid w:val="00250299"/>
    <w:rPr>
      <w:i/>
      <w:iCs/>
      <w:color w:val="818181" w:themeColor="text1" w:themeTint="BF"/>
      <w:sz w:val="19"/>
      <w:lang w:val="es-ES"/>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250299"/>
    <w:rPr>
      <w:sz w:val="20"/>
      <w:szCs w:val="20"/>
      <w:lang w:val="es-ES"/>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eastAsia="zh-CN"/>
    </w:rPr>
  </w:style>
  <w:style w:type="character" w:customStyle="1" w:styleId="BodyTextChar">
    <w:name w:val="Body Text Char"/>
    <w:basedOn w:val="DefaultParagraphFont"/>
    <w:link w:val="BodyText"/>
    <w:uiPriority w:val="99"/>
    <w:semiHidden/>
    <w:rsid w:val="00250299"/>
    <w:rPr>
      <w:sz w:val="19"/>
      <w:lang w:val="es-ES"/>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eastAsia="zh-CN"/>
    </w:rPr>
  </w:style>
  <w:style w:type="character" w:customStyle="1" w:styleId="BodyText2Char">
    <w:name w:val="Body Text 2 Char"/>
    <w:basedOn w:val="DefaultParagraphFont"/>
    <w:link w:val="BodyText2"/>
    <w:uiPriority w:val="99"/>
    <w:semiHidden/>
    <w:rsid w:val="00250299"/>
    <w:rPr>
      <w:sz w:val="19"/>
      <w:lang w:val="es-ES"/>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eastAsia="zh-CN"/>
    </w:rPr>
  </w:style>
  <w:style w:type="character" w:customStyle="1" w:styleId="BodyText3Char">
    <w:name w:val="Body Text 3 Char"/>
    <w:basedOn w:val="DefaultParagraphFont"/>
    <w:link w:val="BodyText3"/>
    <w:uiPriority w:val="99"/>
    <w:semiHidden/>
    <w:rsid w:val="00250299"/>
    <w:rPr>
      <w:sz w:val="16"/>
      <w:szCs w:val="16"/>
      <w:lang w:val="es-ES"/>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eastAsia="zh-CN"/>
    </w:rPr>
  </w:style>
  <w:style w:type="character" w:customStyle="1" w:styleId="DateChar">
    <w:name w:val="Date Char"/>
    <w:basedOn w:val="DefaultParagraphFont"/>
    <w:link w:val="Date"/>
    <w:uiPriority w:val="99"/>
    <w:semiHidden/>
    <w:rsid w:val="00250299"/>
    <w:rPr>
      <w:sz w:val="19"/>
      <w:lang w:val="es-ES"/>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es-ES"/>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es-ES"/>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eastAsia="zh-CN"/>
    </w:rPr>
  </w:style>
  <w:style w:type="character" w:customStyle="1" w:styleId="ClosingChar">
    <w:name w:val="Closing Char"/>
    <w:basedOn w:val="DefaultParagraphFont"/>
    <w:link w:val="Closing"/>
    <w:uiPriority w:val="99"/>
    <w:semiHidden/>
    <w:rsid w:val="00250299"/>
    <w:rPr>
      <w:sz w:val="19"/>
      <w:lang w:val="es-ES"/>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250299"/>
    <w:rPr>
      <w:sz w:val="20"/>
      <w:szCs w:val="20"/>
      <w:lang w:val="es-ES"/>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semiHidden/>
    <w:rsid w:val="00250299"/>
    <w:rPr>
      <w:sz w:val="20"/>
      <w:szCs w:val="20"/>
      <w:lang w:val="es-ES"/>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es-ES"/>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es-ES"/>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es-ES"/>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eastAsia="zh-CN"/>
    </w:rPr>
  </w:style>
  <w:style w:type="character" w:customStyle="1" w:styleId="BodyTextIndentChar">
    <w:name w:val="Body Text Indent Char"/>
    <w:basedOn w:val="DefaultParagraphFont"/>
    <w:link w:val="BodyTextIndent"/>
    <w:uiPriority w:val="99"/>
    <w:semiHidden/>
    <w:rsid w:val="00250299"/>
    <w:rPr>
      <w:sz w:val="19"/>
      <w:lang w:val="es-ES"/>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eastAsia="zh-CN"/>
    </w:rPr>
  </w:style>
  <w:style w:type="character" w:customStyle="1" w:styleId="BodyTextIndent2Char">
    <w:name w:val="Body Text Indent 2 Char"/>
    <w:basedOn w:val="DefaultParagraphFont"/>
    <w:link w:val="BodyTextIndent2"/>
    <w:uiPriority w:val="99"/>
    <w:semiHidden/>
    <w:rsid w:val="00250299"/>
    <w:rPr>
      <w:sz w:val="19"/>
      <w:lang w:val="es-ES"/>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eastAsia="zh-CN"/>
    </w:rPr>
  </w:style>
  <w:style w:type="character" w:customStyle="1" w:styleId="BodyTextIndent3Char">
    <w:name w:val="Body Text Indent 3 Char"/>
    <w:basedOn w:val="DefaultParagraphFont"/>
    <w:link w:val="BodyTextIndent3"/>
    <w:uiPriority w:val="99"/>
    <w:semiHidden/>
    <w:rsid w:val="00250299"/>
    <w:rPr>
      <w:sz w:val="16"/>
      <w:szCs w:val="16"/>
      <w:lang w:val="es-ES"/>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es-ES"/>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eastAsia="zh-CN"/>
    </w:rPr>
  </w:style>
  <w:style w:type="character" w:customStyle="1" w:styleId="SalutationChar">
    <w:name w:val="Salutation Char"/>
    <w:basedOn w:val="DefaultParagraphFont"/>
    <w:link w:val="Salutation"/>
    <w:uiPriority w:val="99"/>
    <w:semiHidden/>
    <w:rsid w:val="00250299"/>
    <w:rPr>
      <w:sz w:val="19"/>
      <w:lang w:val="es-ES"/>
    </w:rPr>
  </w:style>
  <w:style w:type="paragraph" w:styleId="NoSpacing">
    <w:name w:val="No Spacing"/>
    <w:uiPriority w:val="1"/>
    <w:rsid w:val="00250299"/>
    <w:pPr>
      <w:spacing w:after="0" w:line="240" w:lineRule="auto"/>
    </w:pPr>
    <w:rPr>
      <w:sz w:val="19"/>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eastAsia="zh-CN"/>
    </w:rPr>
  </w:style>
  <w:style w:type="character" w:customStyle="1" w:styleId="SignatureChar">
    <w:name w:val="Signature Char"/>
    <w:basedOn w:val="DefaultParagraphFont"/>
    <w:link w:val="Signature"/>
    <w:uiPriority w:val="99"/>
    <w:semiHidden/>
    <w:rsid w:val="00250299"/>
    <w:rPr>
      <w:sz w:val="19"/>
      <w:lang w:val="es-ES"/>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eastAsia="zh-CN"/>
    </w:rPr>
  </w:style>
  <w:style w:type="character" w:customStyle="1" w:styleId="E-mailSignatureChar">
    <w:name w:val="E-mail Signature Char"/>
    <w:basedOn w:val="DefaultParagraphFont"/>
    <w:link w:val="E-mailSignature"/>
    <w:uiPriority w:val="99"/>
    <w:semiHidden/>
    <w:rsid w:val="00250299"/>
    <w:rPr>
      <w:sz w:val="19"/>
      <w:lang w:val="es-ES"/>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es-ES"/>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es-ES"/>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eastAsia="zh-CN"/>
    </w:rPr>
  </w:style>
  <w:style w:type="character" w:customStyle="1" w:styleId="NoteHeadingChar">
    <w:name w:val="Note Heading Char"/>
    <w:basedOn w:val="DefaultParagraphFont"/>
    <w:link w:val="NoteHeading"/>
    <w:uiPriority w:val="99"/>
    <w:semiHidden/>
    <w:rsid w:val="00250299"/>
    <w:rPr>
      <w:sz w:val="19"/>
      <w:lang w:val="es-ES"/>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customStyle="1" w:styleId="apple-converted-space">
    <w:name w:val="apple-converted-space"/>
    <w:basedOn w:val="DefaultParagraphFont"/>
    <w:rsid w:val="00BF7547"/>
  </w:style>
  <w:style w:type="character" w:styleId="UnresolvedMention">
    <w:name w:val="Unresolved Mention"/>
    <w:basedOn w:val="DefaultParagraphFont"/>
    <w:uiPriority w:val="99"/>
    <w:semiHidden/>
    <w:unhideWhenUsed/>
    <w:rsid w:val="0084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727336272">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8526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yperlink" Target="https://www.xing.com/pages/pantherpackag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udrun.alex@bobst.com" TargetMode="External"/><Relationship Id="rId12" Type="http://schemas.openxmlformats.org/officeDocument/2006/relationships/hyperlink" Target="https://www.facebook.com/PantherPackag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hyperlink" Target="https://www.youtube.com/user/pantherpackaging" TargetMode="External"/><Relationship Id="rId10" Type="http://schemas.openxmlformats.org/officeDocument/2006/relationships/hyperlink" Target="http://www.bobst.com/twitt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yperlink" Target="https://www.linkedin.com/company/panther-packa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2</TotalTime>
  <Pages>3</Pages>
  <Words>1133</Words>
  <Characters>6461</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2021-05-06T12:32:00Z</dcterms:created>
  <dcterms:modified xsi:type="dcterms:W3CDTF">2021-05-06T15:40:00Z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